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  <w:r w:rsidR="00345890">
        <w:rPr>
          <w:rFonts w:ascii="Times New Roman" w:hAnsi="Times New Roman" w:cs="Times New Roman"/>
          <w:b/>
          <w:sz w:val="24"/>
          <w:szCs w:val="24"/>
        </w:rPr>
        <w:t>патриотической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Pr="00545128">
        <w:rPr>
          <w:rFonts w:ascii="Times New Roman" w:hAnsi="Times New Roman" w:cs="Times New Roman"/>
          <w:b/>
          <w:sz w:val="24"/>
          <w:szCs w:val="24"/>
        </w:rPr>
        <w:t>«</w:t>
      </w:r>
      <w:r w:rsidR="00345890">
        <w:rPr>
          <w:rFonts w:ascii="Times New Roman" w:hAnsi="Times New Roman" w:cs="Times New Roman"/>
          <w:b/>
          <w:sz w:val="24"/>
          <w:szCs w:val="24"/>
        </w:rPr>
        <w:t>Яркие браслетики</w:t>
      </w:r>
      <w:r w:rsidRPr="00545128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для детей 5-7 лет</w:t>
      </w:r>
    </w:p>
    <w:p w:rsidR="002B478D" w:rsidRPr="00545128" w:rsidRDefault="002B478D" w:rsidP="002B47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="00345890">
        <w:rPr>
          <w:rFonts w:ascii="Times New Roman" w:hAnsi="Times New Roman" w:cs="Times New Roman"/>
          <w:sz w:val="24"/>
          <w:szCs w:val="24"/>
        </w:rPr>
        <w:t>Курбангалеева</w:t>
      </w:r>
      <w:proofErr w:type="spellEnd"/>
      <w:r w:rsidR="00345890">
        <w:rPr>
          <w:rFonts w:ascii="Times New Roman" w:hAnsi="Times New Roman" w:cs="Times New Roman"/>
          <w:sz w:val="24"/>
          <w:szCs w:val="24"/>
        </w:rPr>
        <w:t xml:space="preserve"> Елена Владимировна</w:t>
      </w:r>
      <w:r w:rsidRPr="005451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45890" w:rsidRDefault="002B478D" w:rsidP="002B47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>воспитатель</w:t>
      </w:r>
      <w:r w:rsidR="00345890">
        <w:rPr>
          <w:rFonts w:ascii="Times New Roman" w:hAnsi="Times New Roman" w:cs="Times New Roman"/>
          <w:sz w:val="24"/>
          <w:szCs w:val="24"/>
        </w:rPr>
        <w:t>, 1КК</w:t>
      </w:r>
    </w:p>
    <w:p w:rsidR="00345890" w:rsidRDefault="002B478D" w:rsidP="002B47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 МАДОУ </w:t>
      </w:r>
      <w:r w:rsidR="00345890">
        <w:rPr>
          <w:rFonts w:ascii="Times New Roman" w:hAnsi="Times New Roman" w:cs="Times New Roman"/>
          <w:sz w:val="24"/>
          <w:szCs w:val="24"/>
        </w:rPr>
        <w:t xml:space="preserve">ПГО </w:t>
      </w:r>
      <w:r w:rsidRPr="00545128">
        <w:rPr>
          <w:rFonts w:ascii="Times New Roman" w:hAnsi="Times New Roman" w:cs="Times New Roman"/>
          <w:sz w:val="24"/>
          <w:szCs w:val="24"/>
        </w:rPr>
        <w:t>«</w:t>
      </w:r>
      <w:r w:rsidR="00345890">
        <w:rPr>
          <w:rFonts w:ascii="Times New Roman" w:hAnsi="Times New Roman" w:cs="Times New Roman"/>
          <w:sz w:val="24"/>
          <w:szCs w:val="24"/>
        </w:rPr>
        <w:t xml:space="preserve">Центр развития ребенка </w:t>
      </w:r>
    </w:p>
    <w:p w:rsidR="002B478D" w:rsidRPr="00545128" w:rsidRDefault="00345890" w:rsidP="003458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B478D" w:rsidRPr="00545128"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>
        <w:rPr>
          <w:rFonts w:ascii="Times New Roman" w:hAnsi="Times New Roman" w:cs="Times New Roman"/>
          <w:sz w:val="24"/>
          <w:szCs w:val="24"/>
        </w:rPr>
        <w:t>70 «Радуга</w:t>
      </w:r>
      <w:r w:rsidR="002B478D" w:rsidRPr="0054512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6095"/>
      </w:tblGrid>
      <w:tr w:rsidR="002B478D" w:rsidRPr="00545128" w:rsidTr="00400C65">
        <w:trPr>
          <w:trHeight w:val="334"/>
        </w:trPr>
        <w:tc>
          <w:tcPr>
            <w:tcW w:w="3544" w:type="dxa"/>
          </w:tcPr>
          <w:p w:rsidR="002B478D" w:rsidRPr="00545128" w:rsidRDefault="002B478D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095" w:type="dxa"/>
          </w:tcPr>
          <w:p w:rsidR="002B478D" w:rsidRPr="00545128" w:rsidRDefault="002B478D" w:rsidP="00345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45128">
              <w:rPr>
                <w:lang w:eastAsia="en-US"/>
              </w:rPr>
              <w:t>Познакомим с техникой изготовления браслета, используя разно</w:t>
            </w:r>
            <w:r w:rsidR="00345890">
              <w:rPr>
                <w:lang w:eastAsia="en-US"/>
              </w:rPr>
              <w:t>образные</w:t>
            </w:r>
            <w:r w:rsidRPr="00545128">
              <w:rPr>
                <w:lang w:eastAsia="en-US"/>
              </w:rPr>
              <w:t xml:space="preserve"> нитки.</w:t>
            </w:r>
          </w:p>
        </w:tc>
      </w:tr>
      <w:tr w:rsidR="002B478D" w:rsidRPr="00545128" w:rsidTr="00400C65">
        <w:trPr>
          <w:trHeight w:val="334"/>
        </w:trPr>
        <w:tc>
          <w:tcPr>
            <w:tcW w:w="3544" w:type="dxa"/>
          </w:tcPr>
          <w:p w:rsidR="002B478D" w:rsidRPr="00545128" w:rsidRDefault="002B478D" w:rsidP="00345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6095" w:type="dxa"/>
          </w:tcPr>
          <w:p w:rsidR="002B478D" w:rsidRPr="00545128" w:rsidRDefault="002B478D" w:rsidP="0034589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sz w:val="24"/>
                <w:szCs w:val="24"/>
              </w:rPr>
              <w:t xml:space="preserve">Познакомить с техникой изготовления </w:t>
            </w:r>
            <w:r w:rsidR="00345890">
              <w:rPr>
                <w:rFonts w:ascii="Times New Roman" w:hAnsi="Times New Roman"/>
                <w:sz w:val="24"/>
                <w:szCs w:val="24"/>
              </w:rPr>
              <w:t>браслетов</w:t>
            </w:r>
            <w:r w:rsidRPr="005451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B478D" w:rsidRPr="00545128" w:rsidTr="00400C65">
        <w:tc>
          <w:tcPr>
            <w:tcW w:w="3544" w:type="dxa"/>
          </w:tcPr>
          <w:p w:rsidR="002B478D" w:rsidRPr="00545128" w:rsidRDefault="002B478D" w:rsidP="003458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</w:t>
            </w:r>
          </w:p>
        </w:tc>
        <w:tc>
          <w:tcPr>
            <w:tcW w:w="6095" w:type="dxa"/>
          </w:tcPr>
          <w:p w:rsidR="002B478D" w:rsidRPr="00545128" w:rsidRDefault="00345890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B478D" w:rsidRPr="00545128" w:rsidTr="00400C65">
        <w:trPr>
          <w:trHeight w:val="363"/>
        </w:trPr>
        <w:tc>
          <w:tcPr>
            <w:tcW w:w="3544" w:type="dxa"/>
          </w:tcPr>
          <w:p w:rsidR="002B478D" w:rsidRPr="00545128" w:rsidRDefault="002B478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095" w:type="dxa"/>
          </w:tcPr>
          <w:p w:rsidR="002B478D" w:rsidRPr="00545128" w:rsidRDefault="002B478D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2B478D" w:rsidRPr="00545128" w:rsidRDefault="002B478D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478D" w:rsidRPr="00545128" w:rsidTr="00345890">
        <w:trPr>
          <w:trHeight w:val="740"/>
        </w:trPr>
        <w:tc>
          <w:tcPr>
            <w:tcW w:w="3544" w:type="dxa"/>
          </w:tcPr>
          <w:p w:rsidR="002B478D" w:rsidRPr="00545128" w:rsidRDefault="002B478D" w:rsidP="003458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6095" w:type="dxa"/>
          </w:tcPr>
          <w:p w:rsidR="002B478D" w:rsidRPr="00545128" w:rsidRDefault="00345890" w:rsidP="0034589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B478D" w:rsidRPr="00545128">
              <w:rPr>
                <w:rFonts w:ascii="Times New Roman" w:hAnsi="Times New Roman"/>
                <w:sz w:val="24"/>
                <w:szCs w:val="24"/>
              </w:rPr>
              <w:t>азноцветные нитки</w:t>
            </w:r>
            <w:r>
              <w:rPr>
                <w:rFonts w:ascii="Times New Roman" w:hAnsi="Times New Roman"/>
                <w:sz w:val="24"/>
                <w:szCs w:val="24"/>
              </w:rPr>
              <w:t>, бусины.</w:t>
            </w:r>
          </w:p>
        </w:tc>
      </w:tr>
      <w:tr w:rsidR="002B478D" w:rsidRPr="00545128" w:rsidTr="00400C65">
        <w:trPr>
          <w:trHeight w:val="828"/>
        </w:trPr>
        <w:tc>
          <w:tcPr>
            <w:tcW w:w="3544" w:type="dxa"/>
          </w:tcPr>
          <w:p w:rsidR="002B478D" w:rsidRPr="00545128" w:rsidRDefault="002B478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095" w:type="dxa"/>
          </w:tcPr>
          <w:p w:rsidR="002B478D" w:rsidRPr="00545128" w:rsidRDefault="002B478D" w:rsidP="0034589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sz w:val="24"/>
                <w:szCs w:val="24"/>
              </w:rPr>
              <w:t>Умения и навыки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128">
              <w:rPr>
                <w:rFonts w:ascii="Times New Roman" w:hAnsi="Times New Roman"/>
                <w:sz w:val="24"/>
                <w:szCs w:val="24"/>
              </w:rPr>
              <w:t xml:space="preserve">изготовления </w:t>
            </w:r>
            <w:r w:rsidR="00345890">
              <w:rPr>
                <w:rFonts w:ascii="Times New Roman" w:hAnsi="Times New Roman"/>
                <w:sz w:val="24"/>
                <w:szCs w:val="24"/>
              </w:rPr>
              <w:t>браслетов.</w:t>
            </w:r>
          </w:p>
        </w:tc>
      </w:tr>
    </w:tbl>
    <w:p w:rsidR="002B478D" w:rsidRPr="00545128" w:rsidRDefault="002B478D" w:rsidP="002B4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890" w:rsidRDefault="00345890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890" w:rsidRDefault="00345890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890" w:rsidRDefault="00345890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890" w:rsidRDefault="00345890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890" w:rsidRDefault="00345890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890" w:rsidRDefault="00345890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890" w:rsidRDefault="00345890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4"/>
        <w:gridCol w:w="4520"/>
        <w:gridCol w:w="2835"/>
      </w:tblGrid>
      <w:tr w:rsidR="002B478D" w:rsidRPr="00545128" w:rsidTr="00400C65">
        <w:tc>
          <w:tcPr>
            <w:tcW w:w="2284" w:type="dxa"/>
          </w:tcPr>
          <w:p w:rsidR="002B478D" w:rsidRPr="00545128" w:rsidRDefault="002B478D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520" w:type="dxa"/>
          </w:tcPr>
          <w:p w:rsidR="002B478D" w:rsidRPr="00545128" w:rsidRDefault="002B478D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:rsidR="002B478D" w:rsidRPr="00545128" w:rsidRDefault="002B478D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B478D" w:rsidRPr="00545128" w:rsidRDefault="002B478D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2B478D" w:rsidRPr="00545128" w:rsidTr="00400C65">
        <w:trPr>
          <w:trHeight w:val="225"/>
        </w:trPr>
        <w:tc>
          <w:tcPr>
            <w:tcW w:w="2284" w:type="dxa"/>
          </w:tcPr>
          <w:p w:rsidR="002B478D" w:rsidRPr="00545128" w:rsidRDefault="002B478D" w:rsidP="0034589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sz w:val="24"/>
                <w:szCs w:val="24"/>
              </w:rPr>
              <w:t xml:space="preserve">Браслет </w:t>
            </w:r>
          </w:p>
        </w:tc>
        <w:tc>
          <w:tcPr>
            <w:tcW w:w="4520" w:type="dxa"/>
          </w:tcPr>
          <w:p w:rsidR="002B478D" w:rsidRPr="00545128" w:rsidRDefault="002B478D" w:rsidP="00400C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Cs/>
                <w:sz w:val="24"/>
                <w:szCs w:val="24"/>
              </w:rPr>
              <w:t>1.Повторение правил б</w:t>
            </w:r>
            <w:r w:rsidR="00345890">
              <w:rPr>
                <w:rFonts w:ascii="Times New Roman" w:hAnsi="Times New Roman" w:cs="Times New Roman"/>
                <w:bCs/>
                <w:sz w:val="24"/>
                <w:szCs w:val="24"/>
              </w:rPr>
              <w:t>езопасности</w:t>
            </w:r>
            <w:r w:rsidRPr="0054512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B478D" w:rsidRPr="00545128" w:rsidRDefault="002B478D" w:rsidP="00400C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45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 алгоритма с последовательностью выполнения </w:t>
            </w:r>
            <w:r w:rsidR="00345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браслетов</w:t>
            </w:r>
            <w:r w:rsidRPr="00545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478D" w:rsidRPr="00545128" w:rsidRDefault="00345890" w:rsidP="003458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B478D" w:rsidRPr="00545128">
              <w:rPr>
                <w:rFonts w:ascii="Times New Roman" w:hAnsi="Times New Roman"/>
                <w:bCs/>
                <w:sz w:val="24"/>
                <w:szCs w:val="24"/>
              </w:rPr>
              <w:t xml:space="preserve">.Создание браслета на руку. Плетение ниток,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закрепление бусин </w:t>
            </w:r>
          </w:p>
        </w:tc>
        <w:tc>
          <w:tcPr>
            <w:tcW w:w="2835" w:type="dxa"/>
          </w:tcPr>
          <w:p w:rsidR="002B478D" w:rsidRPr="00545128" w:rsidRDefault="002B478D" w:rsidP="0034589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sz w:val="24"/>
                <w:szCs w:val="24"/>
              </w:rPr>
              <w:t xml:space="preserve">Браслет </w:t>
            </w:r>
          </w:p>
        </w:tc>
      </w:tr>
    </w:tbl>
    <w:p w:rsidR="002B478D" w:rsidRPr="00545128" w:rsidRDefault="002B478D" w:rsidP="002B4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478D" w:rsidRPr="00545128" w:rsidRDefault="002B478D" w:rsidP="002B47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6F4C" w:rsidRDefault="00345890"/>
    <w:sectPr w:rsidR="008A6F4C" w:rsidSect="0045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478D"/>
    <w:rsid w:val="00265DC3"/>
    <w:rsid w:val="002B478D"/>
    <w:rsid w:val="00345890"/>
    <w:rsid w:val="00450CDF"/>
    <w:rsid w:val="0052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2B478D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2B478D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character" w:styleId="a4">
    <w:name w:val="Hyperlink"/>
    <w:basedOn w:val="a0"/>
    <w:uiPriority w:val="99"/>
    <w:unhideWhenUsed/>
    <w:rsid w:val="002B478D"/>
    <w:rPr>
      <w:b w:val="0"/>
      <w:bCs w:val="0"/>
      <w:color w:val="00AFF0"/>
      <w:u w:val="single"/>
    </w:rPr>
  </w:style>
  <w:style w:type="paragraph" w:customStyle="1" w:styleId="1">
    <w:name w:val="Без интервала1"/>
    <w:uiPriority w:val="99"/>
    <w:rsid w:val="002B47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78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2B478D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2B478D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character" w:styleId="a4">
    <w:name w:val="Hyperlink"/>
    <w:basedOn w:val="a0"/>
    <w:uiPriority w:val="99"/>
    <w:unhideWhenUsed/>
    <w:rsid w:val="002B478D"/>
    <w:rPr>
      <w:b w:val="0"/>
      <w:bCs w:val="0"/>
      <w:color w:val="00AFF0"/>
      <w:u w:val="single"/>
    </w:rPr>
  </w:style>
  <w:style w:type="paragraph" w:customStyle="1" w:styleId="1">
    <w:name w:val="Без интервала1"/>
    <w:uiPriority w:val="99"/>
    <w:rsid w:val="002B47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78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User</cp:lastModifiedBy>
  <cp:revision>2</cp:revision>
  <dcterms:created xsi:type="dcterms:W3CDTF">2017-12-29T05:24:00Z</dcterms:created>
  <dcterms:modified xsi:type="dcterms:W3CDTF">2023-11-21T04:30:00Z</dcterms:modified>
</cp:coreProperties>
</file>