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984" w:type="dxa"/>
        <w:tblLook w:val="04A0"/>
      </w:tblPr>
      <w:tblGrid>
        <w:gridCol w:w="7694"/>
        <w:gridCol w:w="8290"/>
      </w:tblGrid>
      <w:tr w:rsidR="008A05DE" w:rsidTr="00952C5E">
        <w:trPr>
          <w:trHeight w:val="10334"/>
        </w:trPr>
        <w:tc>
          <w:tcPr>
            <w:tcW w:w="7694" w:type="dxa"/>
          </w:tcPr>
          <w:p w:rsidR="008A05DE" w:rsidRDefault="008A05DE" w:rsidP="008A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5D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</w:p>
          <w:p w:rsidR="008A05DE" w:rsidRDefault="008A05DE" w:rsidP="008A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5DE">
              <w:rPr>
                <w:rFonts w:ascii="Times New Roman" w:hAnsi="Times New Roman" w:cs="Times New Roman"/>
                <w:sz w:val="24"/>
                <w:szCs w:val="24"/>
              </w:rPr>
              <w:t xml:space="preserve">Полевского городского округа </w:t>
            </w:r>
          </w:p>
          <w:p w:rsidR="008A05DE" w:rsidRDefault="008A05DE" w:rsidP="008A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5DE">
              <w:rPr>
                <w:rFonts w:ascii="Times New Roman" w:hAnsi="Times New Roman" w:cs="Times New Roman"/>
                <w:sz w:val="24"/>
                <w:szCs w:val="24"/>
              </w:rPr>
              <w:t>«Центр развития ребенка – Детский сад № 70 «Радуга»</w:t>
            </w:r>
          </w:p>
          <w:p w:rsidR="008A05DE" w:rsidRDefault="008A05DE" w:rsidP="008A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5DE" w:rsidRDefault="008A05DE" w:rsidP="008A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5DE" w:rsidRDefault="008A05DE" w:rsidP="008A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5DE" w:rsidRDefault="008A05DE" w:rsidP="008A05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05DE" w:rsidRDefault="008A05DE" w:rsidP="008A05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05DE" w:rsidRDefault="008A05DE" w:rsidP="008A05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05DE" w:rsidRPr="0056428C" w:rsidRDefault="008A05DE" w:rsidP="008A05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28C">
              <w:rPr>
                <w:rFonts w:ascii="Times New Roman" w:hAnsi="Times New Roman" w:cs="Times New Roman"/>
                <w:b/>
                <w:sz w:val="28"/>
                <w:szCs w:val="28"/>
              </w:rPr>
              <w:t>Городское методическое объединение воспитателей ДОУ</w:t>
            </w:r>
          </w:p>
          <w:p w:rsidR="008A05DE" w:rsidRPr="0056428C" w:rsidRDefault="00885B17" w:rsidP="008A05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патриотической направленности</w:t>
            </w:r>
            <w:r w:rsidR="008A05DE" w:rsidRPr="005642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8A05DE" w:rsidRPr="0056428C" w:rsidRDefault="008A05DE" w:rsidP="008A05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05DE" w:rsidRPr="0056428C" w:rsidRDefault="008A05DE" w:rsidP="008A05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05DE" w:rsidRPr="0056428C" w:rsidRDefault="008A05DE" w:rsidP="008A05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05DE" w:rsidRPr="0056428C" w:rsidRDefault="008A05DE" w:rsidP="008A05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05DE" w:rsidRPr="0056428C" w:rsidRDefault="008A05DE" w:rsidP="008A05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28C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</w:p>
          <w:p w:rsidR="008A05DE" w:rsidRPr="00885B17" w:rsidRDefault="008A05DE" w:rsidP="00885B1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6428C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885B17" w:rsidRPr="0035739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Краткосрочные образовательные практики и их влияние на патриотическое воспитание детей дошкольного возраста</w:t>
            </w:r>
            <w:r w:rsidRPr="0056428C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8A05DE" w:rsidRDefault="008A05DE" w:rsidP="008A05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05DE" w:rsidRDefault="00885B17" w:rsidP="00952C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857418" cy="2228850"/>
                  <wp:effectExtent l="19050" t="0" r="82" b="0"/>
                  <wp:docPr id="1" name="Рисунок 1" descr="https://fsd.multiurok.ru/html/2022/03/23/s_623aae57b4082/phpQPBzRu_BUKLET-RAVST-POTR-VOSPIT_html_1b3b6f9c49b471a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d.multiurok.ru/html/2022/03/23/s_623aae57b4082/phpQPBzRu_BUKLET-RAVST-POTR-VOSPIT_html_1b3b6f9c49b471a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418" cy="2228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8A05DE" w:rsidRDefault="008A05DE" w:rsidP="00564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05DE" w:rsidRPr="008A05DE" w:rsidRDefault="00885B17" w:rsidP="008A05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8A05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ноября</w:t>
            </w:r>
            <w:r w:rsidR="008A05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2023 г.</w:t>
            </w:r>
          </w:p>
          <w:p w:rsidR="008A05DE" w:rsidRPr="008A05DE" w:rsidRDefault="008A05DE" w:rsidP="008A0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0" w:type="dxa"/>
          </w:tcPr>
          <w:p w:rsidR="00885B17" w:rsidRDefault="00885B17" w:rsidP="008A05DE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885B1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«Любовь к родному краю, родной культуре, родной речи начинается с малого — любви к своей семье, к своему жилищу, к своему детскому саду. Постепенно расширяясь, эта любовь переходит в любовь к родной стране, к ее истории, прошлому и настоящему, ко всему человечеству»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.</w:t>
            </w:r>
          </w:p>
          <w:p w:rsidR="008A05DE" w:rsidRPr="00885B17" w:rsidRDefault="00885B17" w:rsidP="008A05D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5B1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Д.С. Лихачев</w:t>
            </w:r>
            <w:r w:rsidRPr="00885B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8A05DE" w:rsidRDefault="008A05DE" w:rsidP="008A05D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B17" w:rsidRDefault="00885B17" w:rsidP="005A5C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85B17" w:rsidRDefault="00885B17" w:rsidP="005A5C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05DE" w:rsidRPr="005A5CD9" w:rsidRDefault="008A05DE" w:rsidP="005A5C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28C">
              <w:rPr>
                <w:rFonts w:ascii="Times New Roman" w:hAnsi="Times New Roman" w:cs="Times New Roman"/>
                <w:b/>
                <w:sz w:val="28"/>
                <w:szCs w:val="28"/>
              </w:rPr>
              <w:t>Регламент ГМО</w:t>
            </w:r>
          </w:p>
          <w:p w:rsidR="009D6D94" w:rsidRPr="00E261E5" w:rsidRDefault="00885B17" w:rsidP="009D6D9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FF"/>
                <w:sz w:val="28"/>
                <w:szCs w:val="28"/>
                <w:lang w:eastAsia="ru-RU"/>
              </w:rPr>
              <w:t>8</w:t>
            </w:r>
            <w:r w:rsidR="008A05DE" w:rsidRPr="008A05DE">
              <w:rPr>
                <w:rFonts w:ascii="Times New Roman" w:eastAsia="Times New Roman" w:hAnsi="Times New Roman" w:cs="Times New Roman"/>
                <w:b/>
                <w:i/>
                <w:color w:val="0000FF"/>
                <w:sz w:val="28"/>
                <w:szCs w:val="28"/>
                <w:lang w:eastAsia="ru-RU"/>
              </w:rPr>
              <w:t>.</w:t>
            </w:r>
            <w:r w:rsidR="009D6D94" w:rsidRPr="009D6D94">
              <w:rPr>
                <w:rFonts w:ascii="Times New Roman" w:eastAsia="Times New Roman" w:hAnsi="Times New Roman" w:cs="Times New Roman"/>
                <w:b/>
                <w:i/>
                <w:color w:val="0000FF"/>
                <w:sz w:val="28"/>
                <w:szCs w:val="28"/>
                <w:lang w:eastAsia="ru-RU"/>
              </w:rPr>
              <w:t>45</w:t>
            </w:r>
            <w:r w:rsidR="008A05DE" w:rsidRPr="008A05DE">
              <w:rPr>
                <w:rFonts w:ascii="Times New Roman" w:eastAsia="Times New Roman" w:hAnsi="Times New Roman" w:cs="Times New Roman"/>
                <w:b/>
                <w:i/>
                <w:color w:val="0000FF"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FF"/>
                <w:sz w:val="28"/>
                <w:szCs w:val="28"/>
                <w:lang w:eastAsia="ru-RU"/>
              </w:rPr>
              <w:t>9</w:t>
            </w:r>
            <w:r w:rsidR="008A05DE" w:rsidRPr="008A05DE">
              <w:rPr>
                <w:rFonts w:ascii="Times New Roman" w:eastAsia="Times New Roman" w:hAnsi="Times New Roman" w:cs="Times New Roman"/>
                <w:b/>
                <w:i/>
                <w:color w:val="0000FF"/>
                <w:sz w:val="28"/>
                <w:szCs w:val="28"/>
                <w:lang w:eastAsia="ru-RU"/>
              </w:rPr>
              <w:t>.</w:t>
            </w:r>
            <w:r w:rsidR="009D6D94" w:rsidRPr="009D6D94">
              <w:rPr>
                <w:rFonts w:ascii="Times New Roman" w:eastAsia="Times New Roman" w:hAnsi="Times New Roman" w:cs="Times New Roman"/>
                <w:b/>
                <w:i/>
                <w:color w:val="0000FF"/>
                <w:sz w:val="28"/>
                <w:szCs w:val="28"/>
                <w:lang w:eastAsia="ru-RU"/>
              </w:rPr>
              <w:t>0</w:t>
            </w:r>
            <w:r w:rsidR="008A05DE" w:rsidRPr="008A05DE">
              <w:rPr>
                <w:rFonts w:ascii="Times New Roman" w:eastAsia="Times New Roman" w:hAnsi="Times New Roman" w:cs="Times New Roman"/>
                <w:b/>
                <w:i/>
                <w:color w:val="0000FF"/>
                <w:sz w:val="28"/>
                <w:szCs w:val="28"/>
                <w:lang w:eastAsia="ru-RU"/>
              </w:rPr>
              <w:t>0</w:t>
            </w:r>
            <w:r w:rsidR="00C472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="00C47274" w:rsidRPr="009D6D9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встреча</w:t>
            </w:r>
            <w:r w:rsidR="00C4727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C47274" w:rsidRPr="009D6D9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участников</w:t>
            </w:r>
            <w:r w:rsidR="008A05DE" w:rsidRPr="008A05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ГМО</w:t>
            </w:r>
          </w:p>
          <w:p w:rsidR="009D6D94" w:rsidRPr="008A05DE" w:rsidRDefault="00885B17" w:rsidP="009D6D94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FF"/>
                <w:sz w:val="28"/>
                <w:szCs w:val="28"/>
                <w:lang w:eastAsia="ru-RU"/>
              </w:rPr>
              <w:t>9</w:t>
            </w:r>
            <w:r w:rsidR="009D6D94" w:rsidRPr="008A05DE">
              <w:rPr>
                <w:rFonts w:ascii="Times New Roman" w:eastAsia="Times New Roman" w:hAnsi="Times New Roman" w:cs="Times New Roman"/>
                <w:b/>
                <w:i/>
                <w:color w:val="0000FF"/>
                <w:sz w:val="28"/>
                <w:szCs w:val="28"/>
                <w:lang w:eastAsia="ru-RU"/>
              </w:rPr>
              <w:t>.</w:t>
            </w:r>
            <w:r w:rsidR="009D6D94" w:rsidRPr="009D6D94">
              <w:rPr>
                <w:rFonts w:ascii="Times New Roman" w:eastAsia="Times New Roman" w:hAnsi="Times New Roman" w:cs="Times New Roman"/>
                <w:b/>
                <w:i/>
                <w:color w:val="0000FF"/>
                <w:sz w:val="28"/>
                <w:szCs w:val="28"/>
                <w:lang w:eastAsia="ru-RU"/>
              </w:rPr>
              <w:t>0</w:t>
            </w:r>
            <w:r w:rsidR="009D6D94" w:rsidRPr="008A05DE">
              <w:rPr>
                <w:rFonts w:ascii="Times New Roman" w:eastAsia="Times New Roman" w:hAnsi="Times New Roman" w:cs="Times New Roman"/>
                <w:b/>
                <w:i/>
                <w:color w:val="0000FF"/>
                <w:sz w:val="28"/>
                <w:szCs w:val="28"/>
                <w:lang w:eastAsia="ru-RU"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FF"/>
                <w:sz w:val="28"/>
                <w:szCs w:val="28"/>
                <w:lang w:eastAsia="ru-RU"/>
              </w:rPr>
              <w:t>9</w:t>
            </w:r>
            <w:r w:rsidR="009D6D94" w:rsidRPr="008A05DE">
              <w:rPr>
                <w:rFonts w:ascii="Times New Roman" w:eastAsia="Times New Roman" w:hAnsi="Times New Roman" w:cs="Times New Roman"/>
                <w:b/>
                <w:i/>
                <w:color w:val="0000FF"/>
                <w:sz w:val="28"/>
                <w:szCs w:val="28"/>
                <w:lang w:eastAsia="ru-RU"/>
              </w:rPr>
              <w:t>.</w:t>
            </w:r>
            <w:r w:rsidR="009D6D94" w:rsidRPr="009D6D94">
              <w:rPr>
                <w:rFonts w:ascii="Times New Roman" w:eastAsia="Times New Roman" w:hAnsi="Times New Roman" w:cs="Times New Roman"/>
                <w:b/>
                <w:i/>
                <w:color w:val="0000FF"/>
                <w:sz w:val="28"/>
                <w:szCs w:val="28"/>
                <w:lang w:eastAsia="ru-RU"/>
              </w:rPr>
              <w:t>05</w:t>
            </w:r>
            <w:r w:rsidR="009D6D94" w:rsidRPr="008A05DE">
              <w:rPr>
                <w:rFonts w:ascii="Times New Roman" w:eastAsia="Times New Roman" w:hAnsi="Times New Roman" w:cs="Times New Roman"/>
                <w:b/>
                <w:i/>
                <w:color w:val="0000FF"/>
                <w:sz w:val="28"/>
                <w:szCs w:val="28"/>
                <w:lang w:eastAsia="ru-RU"/>
              </w:rPr>
              <w:t xml:space="preserve">   </w:t>
            </w:r>
            <w:r w:rsidR="009D6D94" w:rsidRPr="008A0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 </w:t>
            </w:r>
            <w:r w:rsidR="009D6D94" w:rsidRPr="009D6D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приветственное</w:t>
            </w:r>
            <w:r w:rsidR="009D6D94" w:rsidRPr="008A0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слово </w:t>
            </w:r>
            <w:r w:rsidR="009D6D94" w:rsidRPr="009D6D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заведующего</w:t>
            </w:r>
            <w:r w:rsidR="009D6D94" w:rsidRPr="008A0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</w:p>
          <w:p w:rsidR="009D6D94" w:rsidRPr="00E261E5" w:rsidRDefault="009D6D94" w:rsidP="00C4727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</w:t>
            </w:r>
            <w:r w:rsidRPr="009D6D9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Ботвиной Елены Владимировны</w:t>
            </w:r>
            <w:r w:rsidRPr="009D6D94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     </w:t>
            </w:r>
            <w:r w:rsidR="008A05DE" w:rsidRPr="008A0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</w:p>
          <w:p w:rsidR="008A05DE" w:rsidRPr="008A05DE" w:rsidRDefault="00885B17" w:rsidP="008A05D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FF"/>
                <w:sz w:val="28"/>
                <w:szCs w:val="28"/>
                <w:lang w:eastAsia="ru-RU"/>
              </w:rPr>
              <w:t>9</w:t>
            </w:r>
            <w:r w:rsidR="008A05DE" w:rsidRPr="008A05DE">
              <w:rPr>
                <w:rFonts w:ascii="Times New Roman" w:eastAsia="Times New Roman" w:hAnsi="Times New Roman" w:cs="Times New Roman"/>
                <w:b/>
                <w:i/>
                <w:color w:val="0000FF"/>
                <w:sz w:val="28"/>
                <w:szCs w:val="28"/>
                <w:lang w:eastAsia="ru-RU"/>
              </w:rPr>
              <w:t>.</w:t>
            </w:r>
            <w:r w:rsidR="009D6D94" w:rsidRPr="009D6D94">
              <w:rPr>
                <w:rFonts w:ascii="Times New Roman" w:eastAsia="Times New Roman" w:hAnsi="Times New Roman" w:cs="Times New Roman"/>
                <w:b/>
                <w:i/>
                <w:color w:val="0000FF"/>
                <w:sz w:val="28"/>
                <w:szCs w:val="28"/>
                <w:lang w:eastAsia="ru-RU"/>
              </w:rPr>
              <w:t>05</w:t>
            </w:r>
            <w:r w:rsidR="008A05DE" w:rsidRPr="008A05DE">
              <w:rPr>
                <w:rFonts w:ascii="Times New Roman" w:eastAsia="Times New Roman" w:hAnsi="Times New Roman" w:cs="Times New Roman"/>
                <w:b/>
                <w:i/>
                <w:color w:val="0000FF"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FF"/>
                <w:sz w:val="28"/>
                <w:szCs w:val="28"/>
                <w:lang w:eastAsia="ru-RU"/>
              </w:rPr>
              <w:t>9</w:t>
            </w:r>
            <w:r w:rsidR="008A05DE" w:rsidRPr="008A05DE">
              <w:rPr>
                <w:rFonts w:ascii="Times New Roman" w:eastAsia="Times New Roman" w:hAnsi="Times New Roman" w:cs="Times New Roman"/>
                <w:b/>
                <w:i/>
                <w:color w:val="0000FF"/>
                <w:sz w:val="28"/>
                <w:szCs w:val="28"/>
                <w:lang w:eastAsia="ru-RU"/>
              </w:rPr>
              <w:t>.</w:t>
            </w:r>
            <w:r w:rsidR="009D6D94" w:rsidRPr="009D6D94">
              <w:rPr>
                <w:rFonts w:ascii="Times New Roman" w:eastAsia="Times New Roman" w:hAnsi="Times New Roman" w:cs="Times New Roman"/>
                <w:b/>
                <w:i/>
                <w:color w:val="0000FF"/>
                <w:sz w:val="28"/>
                <w:szCs w:val="28"/>
                <w:lang w:eastAsia="ru-RU"/>
              </w:rPr>
              <w:t>10</w:t>
            </w:r>
            <w:r w:rsidR="008A05DE" w:rsidRPr="008A05DE">
              <w:rPr>
                <w:rFonts w:ascii="Times New Roman" w:eastAsia="Times New Roman" w:hAnsi="Times New Roman" w:cs="Times New Roman"/>
                <w:b/>
                <w:i/>
                <w:color w:val="0000FF"/>
                <w:sz w:val="28"/>
                <w:szCs w:val="28"/>
                <w:lang w:eastAsia="ru-RU"/>
              </w:rPr>
              <w:t xml:space="preserve">   </w:t>
            </w:r>
            <w:r w:rsidR="008A05DE" w:rsidRPr="008A0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 вступительное слово руководителя ГМО       </w:t>
            </w:r>
          </w:p>
          <w:p w:rsidR="009D6D94" w:rsidRPr="008A05DE" w:rsidRDefault="008A05DE" w:rsidP="00C4727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</w:t>
            </w:r>
            <w:proofErr w:type="spellStart"/>
            <w:r w:rsidR="00885B1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Несмеевой</w:t>
            </w:r>
            <w:proofErr w:type="spellEnd"/>
            <w:r w:rsidR="00885B1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Елены Александровны</w:t>
            </w:r>
            <w:r w:rsidRPr="008A0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 </w:t>
            </w:r>
          </w:p>
          <w:p w:rsidR="008A05DE" w:rsidRPr="00885B17" w:rsidRDefault="00885B17" w:rsidP="00885B1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5B17">
              <w:rPr>
                <w:rFonts w:ascii="Times New Roman" w:eastAsia="Times New Roman" w:hAnsi="Times New Roman" w:cs="Times New Roman"/>
                <w:b/>
                <w:i/>
                <w:color w:val="0000FF"/>
                <w:sz w:val="28"/>
                <w:szCs w:val="28"/>
                <w:lang w:eastAsia="ru-RU"/>
              </w:rPr>
              <w:t>9</w:t>
            </w:r>
            <w:r w:rsidR="008A05DE" w:rsidRPr="00885B17">
              <w:rPr>
                <w:rFonts w:ascii="Times New Roman" w:eastAsia="Times New Roman" w:hAnsi="Times New Roman" w:cs="Times New Roman"/>
                <w:b/>
                <w:i/>
                <w:color w:val="0000FF"/>
                <w:sz w:val="28"/>
                <w:szCs w:val="28"/>
                <w:lang w:eastAsia="ru-RU"/>
              </w:rPr>
              <w:t>.</w:t>
            </w:r>
            <w:r w:rsidR="009D6D94" w:rsidRPr="00885B17">
              <w:rPr>
                <w:rFonts w:ascii="Times New Roman" w:eastAsia="Times New Roman" w:hAnsi="Times New Roman" w:cs="Times New Roman"/>
                <w:b/>
                <w:i/>
                <w:color w:val="0000FF"/>
                <w:sz w:val="28"/>
                <w:szCs w:val="28"/>
                <w:lang w:eastAsia="ru-RU"/>
              </w:rPr>
              <w:t>1</w:t>
            </w:r>
            <w:r w:rsidR="008A05DE" w:rsidRPr="00885B17">
              <w:rPr>
                <w:rFonts w:ascii="Times New Roman" w:eastAsia="Times New Roman" w:hAnsi="Times New Roman" w:cs="Times New Roman"/>
                <w:b/>
                <w:i/>
                <w:color w:val="0000FF"/>
                <w:sz w:val="28"/>
                <w:szCs w:val="28"/>
                <w:lang w:eastAsia="ru-RU"/>
              </w:rPr>
              <w:t xml:space="preserve">0   -  </w:t>
            </w:r>
            <w:r w:rsidRPr="00885B17">
              <w:rPr>
                <w:rFonts w:ascii="Times New Roman" w:eastAsia="Times New Roman" w:hAnsi="Times New Roman" w:cs="Times New Roman"/>
                <w:b/>
                <w:i/>
                <w:color w:val="0000FF"/>
                <w:sz w:val="28"/>
                <w:szCs w:val="28"/>
                <w:lang w:eastAsia="ru-RU"/>
              </w:rPr>
              <w:t>9</w:t>
            </w:r>
            <w:r w:rsidR="008A05DE" w:rsidRPr="00885B17">
              <w:rPr>
                <w:rFonts w:ascii="Times New Roman" w:eastAsia="Times New Roman" w:hAnsi="Times New Roman" w:cs="Times New Roman"/>
                <w:b/>
                <w:i/>
                <w:color w:val="0000FF"/>
                <w:sz w:val="28"/>
                <w:szCs w:val="28"/>
                <w:lang w:eastAsia="ru-RU"/>
              </w:rPr>
              <w:t>.</w:t>
            </w:r>
            <w:r w:rsidR="009D6D94" w:rsidRPr="00885B17">
              <w:rPr>
                <w:rFonts w:ascii="Times New Roman" w:eastAsia="Times New Roman" w:hAnsi="Times New Roman" w:cs="Times New Roman"/>
                <w:b/>
                <w:i/>
                <w:color w:val="0000FF"/>
                <w:sz w:val="28"/>
                <w:szCs w:val="28"/>
                <w:lang w:eastAsia="ru-RU"/>
              </w:rPr>
              <w:t xml:space="preserve">17 </w:t>
            </w:r>
            <w:r w:rsidR="009D6D94" w:rsidRPr="00885B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– </w:t>
            </w:r>
            <w:r w:rsidRPr="00885B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Презентационный доклад на тему «Краткосрочные образовательные практики и их влияние на патриотическое воспитание детей дошкольного возраста»</w:t>
            </w:r>
            <w:r w:rsidR="008A05DE" w:rsidRPr="00885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</w:p>
          <w:p w:rsidR="009D6D94" w:rsidRPr="008A05DE" w:rsidRDefault="008A05DE" w:rsidP="009D6D94">
            <w:pPr>
              <w:jc w:val="both"/>
              <w:outlineLvl w:val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8A0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</w:t>
            </w:r>
            <w:r w:rsidR="00885B1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Старший воспитатель Михайлова Надежда Сергеевна</w:t>
            </w:r>
          </w:p>
          <w:p w:rsidR="00885B17" w:rsidRPr="00885B17" w:rsidRDefault="00885B17" w:rsidP="00885B1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5B17">
              <w:rPr>
                <w:rFonts w:ascii="Times New Roman" w:eastAsia="Times New Roman" w:hAnsi="Times New Roman" w:cs="Times New Roman"/>
                <w:b/>
                <w:i/>
                <w:color w:val="0000FF"/>
                <w:sz w:val="28"/>
                <w:szCs w:val="28"/>
                <w:lang w:eastAsia="ru-RU"/>
              </w:rPr>
              <w:t>9</w:t>
            </w:r>
            <w:r w:rsidR="008A05DE" w:rsidRPr="00885B17">
              <w:rPr>
                <w:rFonts w:ascii="Times New Roman" w:eastAsia="Times New Roman" w:hAnsi="Times New Roman" w:cs="Times New Roman"/>
                <w:b/>
                <w:i/>
                <w:color w:val="0000FF"/>
                <w:sz w:val="28"/>
                <w:szCs w:val="28"/>
                <w:lang w:eastAsia="ru-RU"/>
              </w:rPr>
              <w:t>.</w:t>
            </w:r>
            <w:r w:rsidR="009D6D94" w:rsidRPr="00885B17">
              <w:rPr>
                <w:rFonts w:ascii="Times New Roman" w:eastAsia="Times New Roman" w:hAnsi="Times New Roman" w:cs="Times New Roman"/>
                <w:b/>
                <w:i/>
                <w:color w:val="0000FF"/>
                <w:sz w:val="28"/>
                <w:szCs w:val="28"/>
                <w:lang w:eastAsia="ru-RU"/>
              </w:rPr>
              <w:t>17</w:t>
            </w:r>
            <w:r w:rsidR="008A05DE" w:rsidRPr="00885B17">
              <w:rPr>
                <w:rFonts w:ascii="Times New Roman" w:eastAsia="Times New Roman" w:hAnsi="Times New Roman" w:cs="Times New Roman"/>
                <w:b/>
                <w:i/>
                <w:color w:val="0000FF"/>
                <w:sz w:val="28"/>
                <w:szCs w:val="28"/>
                <w:lang w:eastAsia="ru-RU"/>
              </w:rPr>
              <w:t xml:space="preserve"> – </w:t>
            </w:r>
            <w:r w:rsidRPr="00885B17">
              <w:rPr>
                <w:rFonts w:ascii="Times New Roman" w:eastAsia="Times New Roman" w:hAnsi="Times New Roman" w:cs="Times New Roman"/>
                <w:b/>
                <w:i/>
                <w:color w:val="0000FF"/>
                <w:sz w:val="28"/>
                <w:szCs w:val="28"/>
                <w:lang w:eastAsia="ru-RU"/>
              </w:rPr>
              <w:t>9</w:t>
            </w:r>
            <w:r w:rsidR="009D6D94" w:rsidRPr="00885B17">
              <w:rPr>
                <w:rFonts w:ascii="Times New Roman" w:eastAsia="Times New Roman" w:hAnsi="Times New Roman" w:cs="Times New Roman"/>
                <w:b/>
                <w:i/>
                <w:color w:val="0000FF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FF"/>
                <w:sz w:val="28"/>
                <w:szCs w:val="28"/>
                <w:lang w:eastAsia="ru-RU"/>
              </w:rPr>
              <w:t>45</w:t>
            </w:r>
            <w:r w:rsidR="009D6D94" w:rsidRPr="00885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Pr="00885B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«Посещение КОП по патриотическому воспитанию»</w:t>
            </w:r>
          </w:p>
          <w:p w:rsidR="008A05DE" w:rsidRDefault="00885B17" w:rsidP="00885B17">
            <w:pPr>
              <w:jc w:val="right"/>
              <w:outlineLvl w:val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Воспитатели:</w:t>
            </w:r>
          </w:p>
          <w:p w:rsidR="00885B17" w:rsidRDefault="00885B17" w:rsidP="00885B17">
            <w:pPr>
              <w:jc w:val="right"/>
              <w:outlineLvl w:val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Козлова Лариса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Суннагатулловна</w:t>
            </w:r>
            <w:proofErr w:type="spellEnd"/>
          </w:p>
          <w:p w:rsidR="00885B17" w:rsidRDefault="00885B17" w:rsidP="00885B17">
            <w:pPr>
              <w:jc w:val="right"/>
              <w:outlineLvl w:val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Курбангалеева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Елена Владимировна</w:t>
            </w:r>
          </w:p>
          <w:p w:rsidR="00885B17" w:rsidRPr="002C0ACA" w:rsidRDefault="00885B17" w:rsidP="00885B17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Сенцова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Мария Юрьевна</w:t>
            </w:r>
          </w:p>
          <w:p w:rsidR="008A05DE" w:rsidRPr="00885B17" w:rsidRDefault="00885B17" w:rsidP="00885B17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FF"/>
                <w:sz w:val="28"/>
                <w:szCs w:val="28"/>
                <w:lang w:eastAsia="ru-RU"/>
              </w:rPr>
              <w:t>9</w:t>
            </w:r>
            <w:r w:rsidR="009D6D94" w:rsidRPr="008A05DE">
              <w:rPr>
                <w:rFonts w:ascii="Times New Roman" w:eastAsia="Times New Roman" w:hAnsi="Times New Roman" w:cs="Times New Roman"/>
                <w:b/>
                <w:i/>
                <w:color w:val="0000FF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FF"/>
                <w:sz w:val="28"/>
                <w:szCs w:val="28"/>
                <w:lang w:eastAsia="ru-RU"/>
              </w:rPr>
              <w:t>45</w:t>
            </w:r>
            <w:r w:rsidR="009D6D94" w:rsidRPr="008A05DE">
              <w:rPr>
                <w:rFonts w:ascii="Times New Roman" w:eastAsia="Times New Roman" w:hAnsi="Times New Roman" w:cs="Times New Roman"/>
                <w:b/>
                <w:i/>
                <w:color w:val="0000FF"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FF"/>
                <w:sz w:val="28"/>
                <w:szCs w:val="28"/>
                <w:lang w:eastAsia="ru-RU"/>
              </w:rPr>
              <w:t>10</w:t>
            </w:r>
            <w:r w:rsidR="009D6D94" w:rsidRPr="008A05DE">
              <w:rPr>
                <w:rFonts w:ascii="Times New Roman" w:eastAsia="Times New Roman" w:hAnsi="Times New Roman" w:cs="Times New Roman"/>
                <w:b/>
                <w:i/>
                <w:color w:val="0000FF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FF"/>
                <w:sz w:val="28"/>
                <w:szCs w:val="28"/>
                <w:lang w:eastAsia="ru-RU"/>
              </w:rPr>
              <w:t>0</w:t>
            </w:r>
            <w:r w:rsidR="009D6D94">
              <w:rPr>
                <w:rFonts w:ascii="Times New Roman" w:eastAsia="Times New Roman" w:hAnsi="Times New Roman" w:cs="Times New Roman"/>
                <w:b/>
                <w:i/>
                <w:color w:val="0000FF"/>
                <w:sz w:val="28"/>
                <w:szCs w:val="28"/>
                <w:lang w:eastAsia="ru-RU"/>
              </w:rPr>
              <w:t>0</w:t>
            </w:r>
            <w:r w:rsidR="009D6D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A110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–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Рефлексия </w:t>
            </w:r>
          </w:p>
        </w:tc>
      </w:tr>
    </w:tbl>
    <w:p w:rsidR="006B3F38" w:rsidRPr="008A05DE" w:rsidRDefault="00952C5E" w:rsidP="008A0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B3F38" w:rsidRPr="008A05DE" w:rsidSect="00AC588A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C1E25"/>
    <w:multiLevelType w:val="hybridMultilevel"/>
    <w:tmpl w:val="FE4C6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A36587"/>
    <w:multiLevelType w:val="multilevel"/>
    <w:tmpl w:val="7F125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3583"/>
    <w:rsid w:val="00020F41"/>
    <w:rsid w:val="00050869"/>
    <w:rsid w:val="001B2CA7"/>
    <w:rsid w:val="002C0ACA"/>
    <w:rsid w:val="004C4C9F"/>
    <w:rsid w:val="0056428C"/>
    <w:rsid w:val="005A5CD9"/>
    <w:rsid w:val="00654094"/>
    <w:rsid w:val="00813583"/>
    <w:rsid w:val="00885B17"/>
    <w:rsid w:val="008A05DE"/>
    <w:rsid w:val="00952C5E"/>
    <w:rsid w:val="009D6D94"/>
    <w:rsid w:val="00AC588A"/>
    <w:rsid w:val="00B66E3A"/>
    <w:rsid w:val="00BE05DA"/>
    <w:rsid w:val="00C47274"/>
    <w:rsid w:val="00C5620F"/>
    <w:rsid w:val="00CA110A"/>
    <w:rsid w:val="00D96683"/>
    <w:rsid w:val="00E261E5"/>
    <w:rsid w:val="00EB5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2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08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B5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513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85B17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3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13</cp:revision>
  <cp:lastPrinted>2023-02-02T03:18:00Z</cp:lastPrinted>
  <dcterms:created xsi:type="dcterms:W3CDTF">2023-02-02T03:06:00Z</dcterms:created>
  <dcterms:modified xsi:type="dcterms:W3CDTF">2023-11-20T06:18:00Z</dcterms:modified>
</cp:coreProperties>
</file>